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F7AA" w14:textId="77777777" w:rsidR="00FC6E02" w:rsidRPr="001B6217" w:rsidRDefault="00FC6E02" w:rsidP="001B6217">
      <w:pPr>
        <w:jc w:val="both"/>
        <w:rPr>
          <w:rFonts w:ascii="Tahoma" w:hAnsi="Tahoma" w:cs="Tahoma"/>
          <w:sz w:val="24"/>
          <w:szCs w:val="24"/>
        </w:rPr>
      </w:pPr>
    </w:p>
    <w:p w14:paraId="581DFB18" w14:textId="77777777" w:rsidR="001B6217" w:rsidRDefault="001B6217" w:rsidP="001B6217">
      <w:pPr>
        <w:shd w:val="clear" w:color="auto" w:fill="FFFFFF"/>
        <w:jc w:val="both"/>
        <w:rPr>
          <w:rFonts w:ascii="Tahoma" w:hAnsi="Tahoma" w:cs="Tahoma"/>
          <w:sz w:val="24"/>
          <w:szCs w:val="24"/>
        </w:rPr>
      </w:pPr>
    </w:p>
    <w:p w14:paraId="77F1FBD8" w14:textId="77777777" w:rsidR="001B6217" w:rsidRDefault="001B6217" w:rsidP="001B6217">
      <w:pPr>
        <w:shd w:val="clear" w:color="auto" w:fill="FFFFFF"/>
        <w:jc w:val="both"/>
        <w:rPr>
          <w:rFonts w:ascii="Tahoma" w:hAnsi="Tahoma" w:cs="Tahoma"/>
          <w:sz w:val="24"/>
          <w:szCs w:val="24"/>
        </w:rPr>
      </w:pPr>
    </w:p>
    <w:p w14:paraId="315EC9C4" w14:textId="201CC936" w:rsidR="001B6217" w:rsidRPr="004E38EB" w:rsidRDefault="001B6217" w:rsidP="001B6217">
      <w:pPr>
        <w:shd w:val="clear" w:color="auto" w:fill="FFFFFF"/>
        <w:jc w:val="both"/>
        <w:rPr>
          <w:rFonts w:ascii="Tahoma" w:hAnsi="Tahoma" w:cs="Tahoma"/>
          <w:b/>
          <w:bCs/>
          <w:color w:val="000000"/>
          <w:sz w:val="32"/>
          <w:szCs w:val="32"/>
          <w:u w:val="single"/>
          <w:bdr w:val="none" w:sz="0" w:space="0" w:color="auto" w:frame="1"/>
        </w:rPr>
      </w:pPr>
      <w:r w:rsidRPr="004E38EB">
        <w:rPr>
          <w:rFonts w:ascii="Tahoma" w:hAnsi="Tahoma" w:cs="Tahoma"/>
          <w:b/>
          <w:bCs/>
          <w:color w:val="000000"/>
          <w:sz w:val="32"/>
          <w:szCs w:val="32"/>
          <w:u w:val="single"/>
          <w:bdr w:val="none" w:sz="0" w:space="0" w:color="auto" w:frame="1"/>
        </w:rPr>
        <w:t>Comunicado</w:t>
      </w:r>
      <w:r w:rsidRPr="004E38EB">
        <w:rPr>
          <w:rFonts w:ascii="Tahoma" w:hAnsi="Tahoma" w:cs="Tahoma"/>
          <w:b/>
          <w:bCs/>
          <w:color w:val="000000"/>
          <w:sz w:val="32"/>
          <w:szCs w:val="32"/>
          <w:u w:val="single"/>
          <w:bdr w:val="none" w:sz="0" w:space="0" w:color="auto" w:frame="1"/>
        </w:rPr>
        <w:t xml:space="preserve"> de la secretaria de Organización de la CEF del PSOE</w:t>
      </w:r>
    </w:p>
    <w:p w14:paraId="1C6F40BE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58AC069D" w14:textId="77777777" w:rsidR="004E38EB" w:rsidRDefault="004E38EB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73137902" w14:textId="7D12F358" w:rsidR="001B6217" w:rsidRPr="001B6217" w:rsidRDefault="00A23A30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A23A30">
        <w:rPr>
          <w:rFonts w:ascii="Tahoma" w:hAnsi="Tahoma" w:cs="Tahoma"/>
          <w:color w:val="000000"/>
          <w:sz w:val="24"/>
          <w:szCs w:val="24"/>
          <w:u w:val="single"/>
          <w:bdr w:val="none" w:sz="0" w:space="0" w:color="auto" w:frame="1"/>
        </w:rPr>
        <w:t>Madrid, 28 de abril de 2022.-</w:t>
      </w:r>
      <w:r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En relación a las informaciones difundidas en diversos medios de comunicación sobre el proceso de elección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a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la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ecretaría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g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eneral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de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la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a</w:t>
      </w:r>
      <w:r w:rsidR="001B6217"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grupación local de León: </w:t>
      </w:r>
    </w:p>
    <w:p w14:paraId="4D164693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6A9E5130" w14:textId="0CA00E55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1- La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ecretar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í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a de Organización del PSOE desmiente rotundamente las informaciones publicadas por varios medios de comunicación de la provincia de León sobre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la celebración de una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reunión con el secretario de la </w:t>
      </w:r>
      <w:r w:rsidR="000C7041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a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grupación local socialista de León. </w:t>
      </w:r>
    </w:p>
    <w:p w14:paraId="569D8BD5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750A4BB5" w14:textId="3197F5DC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2- No existe ninguna irregularidad en el censo de militantes en vigor ante el proceso de renovación de cargos orgánicos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,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que el PSOE local de León tiene previsto celebrar el próximo 4 de mayo, ni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tampoco 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en ninguno de los censos del resto de agrupaciones locales de la provincia. </w:t>
      </w:r>
    </w:p>
    <w:p w14:paraId="27075D16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608AD20F" w14:textId="299BD4E6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3. Esta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ecretaría de Organización vela en todo momento por la limpieza de los procesos de elección de cargos orgánicos, atendiendo siempre de forma estricta a nuestros Estatutos Federales sobre la composición de los censos electorales y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todo 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lo relacionado con los procesos de afiliación, tal 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y 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como establece su artículo 46.2.</w:t>
      </w:r>
    </w:p>
    <w:p w14:paraId="48A964B6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25897D19" w14:textId="6EA56A89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4-Esa función de garante de los procesos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de elección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hace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que esta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se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cretaría de Organización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mant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enga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la más</w:t>
      </w:r>
      <w:r w:rsidRP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absoluta neutralidad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con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los candidatos a  primarias, por lo que las informaciones que apuntan a supuestos “respaldos de Ferraz” a alguna de ellas es, de nuevo, rotundamente fals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a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.</w:t>
      </w:r>
    </w:p>
    <w:p w14:paraId="2690FFE6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23B5EFE6" w14:textId="045BB4EB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5- Lamentar que informaciones falsas en torno a todo este proceso estén siendo utilizadas de forma maliciosa y que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,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sin haber sido contrastadas</w:t>
      </w:r>
      <w:r w:rsidR="004E38EB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,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se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difu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ndan como veraces.</w:t>
      </w:r>
    </w:p>
    <w:p w14:paraId="15C12020" w14:textId="77777777" w:rsidR="001B6217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</w:pPr>
    </w:p>
    <w:p w14:paraId="05F025E2" w14:textId="68F97154" w:rsidR="004E11AF" w:rsidRPr="001B6217" w:rsidRDefault="001B6217" w:rsidP="001B6217">
      <w:pPr>
        <w:shd w:val="clear" w:color="auto" w:fill="FFFFFF"/>
        <w:jc w:val="both"/>
        <w:rPr>
          <w:rFonts w:ascii="Tahoma" w:hAnsi="Tahoma" w:cs="Tahoma"/>
          <w:color w:val="000000"/>
          <w:sz w:val="24"/>
          <w:szCs w:val="24"/>
          <w:u w:val="single"/>
          <w:bdr w:val="none" w:sz="0" w:space="0" w:color="auto" w:frame="1"/>
        </w:rPr>
      </w:pP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6- Reiteramos la confianza en el trabajo de la dirección provincial del PSOE de León y en su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s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ecretario 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g</w:t>
      </w:r>
      <w:r w:rsidRPr="001B621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eneral, elegidos recientemente en su proceso orgánico provincial</w:t>
      </w:r>
      <w:r w:rsidR="005C58F7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>.</w:t>
      </w:r>
    </w:p>
    <w:sectPr w:rsidR="004E11AF" w:rsidRPr="001B6217" w:rsidSect="00391A05">
      <w:headerReference w:type="even" r:id="rId8"/>
      <w:headerReference w:type="default" r:id="rId9"/>
      <w:footerReference w:type="default" r:id="rId10"/>
      <w:pgSz w:w="11900" w:h="16840"/>
      <w:pgMar w:top="1417" w:right="1701" w:bottom="1417" w:left="1701" w:header="708" w:footer="1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A2A0" w14:textId="77777777" w:rsidR="00AA6BA2" w:rsidRDefault="00AA6BA2" w:rsidP="007F55AB">
      <w:r>
        <w:separator/>
      </w:r>
    </w:p>
  </w:endnote>
  <w:endnote w:type="continuationSeparator" w:id="0">
    <w:p w14:paraId="1E99AD42" w14:textId="77777777" w:rsidR="00AA6BA2" w:rsidRDefault="00AA6BA2" w:rsidP="007F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2C4F" w14:textId="77777777" w:rsidR="00A2240F" w:rsidRDefault="00030A15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299" distR="114299" simplePos="0" relativeHeight="251657728" behindDoc="0" locked="0" layoutInCell="1" allowOverlap="1" wp14:anchorId="2323E15F" wp14:editId="3289C9C3">
              <wp:simplePos x="0" y="0"/>
              <wp:positionH relativeFrom="column">
                <wp:posOffset>5184775</wp:posOffset>
              </wp:positionH>
              <wp:positionV relativeFrom="paragraph">
                <wp:posOffset>181610</wp:posOffset>
              </wp:positionV>
              <wp:extent cx="0" cy="720725"/>
              <wp:effectExtent l="12700" t="21590" r="15875" b="19685"/>
              <wp:wrapNone/>
              <wp:docPr id="1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720725"/>
                      </a:xfrm>
                      <a:prstGeom prst="line">
                        <a:avLst/>
                      </a:prstGeom>
                      <a:noFill/>
                      <a:ln w="25400" algn="ctr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885B0" id="Conector recto 6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8.25pt,14.3pt" to="408.2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" strokecolor="red" strokeweight="2pt">
              <v:shadow opacity="24903f" origin=",.5" offset="0,.55556mm"/>
              <o:lock v:ext="edit" shapetype="f"/>
            </v:lin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B0E05EB" wp14:editId="1405FE89">
              <wp:simplePos x="0" y="0"/>
              <wp:positionH relativeFrom="column">
                <wp:posOffset>5178425</wp:posOffset>
              </wp:positionH>
              <wp:positionV relativeFrom="paragraph">
                <wp:posOffset>161925</wp:posOffset>
              </wp:positionV>
              <wp:extent cx="1028700" cy="571500"/>
              <wp:effectExtent l="0" t="0" r="0" b="0"/>
              <wp:wrapNone/>
              <wp:docPr id="8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50B8A6A" w14:textId="77777777" w:rsidR="00A2240F" w:rsidRDefault="00A2240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E05EB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407.75pt;margin-top:12.75pt;width:81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" filled="f" stroked="f">
              <v:textbox>
                <w:txbxContent>
                  <w:p w14:paraId="650B8A6A" w14:textId="77777777" w:rsidR="00A2240F" w:rsidRDefault="00A2240F"/>
                </w:txbxContent>
              </v:textbox>
            </v:shape>
          </w:pict>
        </mc:Fallback>
      </mc:AlternateContent>
    </w:r>
    <w:r w:rsidR="004C662A">
      <w:rPr>
        <w:noProof/>
        <w:lang w:val="es-ES"/>
      </w:rPr>
      <mc:AlternateContent>
        <mc:Choice Requires="wps">
          <w:drawing>
            <wp:anchor distT="0" distB="0" distL="114299" distR="114299" simplePos="0" relativeHeight="251656704" behindDoc="0" locked="0" layoutInCell="1" allowOverlap="1" wp14:anchorId="4502927B" wp14:editId="0EBA41D1">
              <wp:simplePos x="0" y="0"/>
              <wp:positionH relativeFrom="column">
                <wp:posOffset>2924810</wp:posOffset>
              </wp:positionH>
              <wp:positionV relativeFrom="paragraph">
                <wp:posOffset>176530</wp:posOffset>
              </wp:positionV>
              <wp:extent cx="0" cy="720725"/>
              <wp:effectExtent l="19685" t="16510" r="18415" b="15240"/>
              <wp:wrapNone/>
              <wp:docPr id="2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720725"/>
                      </a:xfrm>
                      <a:prstGeom prst="line">
                        <a:avLst/>
                      </a:prstGeom>
                      <a:noFill/>
                      <a:ln w="25400" algn="ctr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C5A78C" id="Conector recto 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3pt,13.9pt" to="230.3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" strokecolor="red" strokeweight="2pt">
              <v:shadow opacity="24903f" origin=",.5" offset="0,.55556mm"/>
              <o:lock v:ext="edit" shapetype="f"/>
            </v:line>
          </w:pict>
        </mc:Fallback>
      </mc:AlternateContent>
    </w:r>
    <w:r w:rsidR="002B5140">
      <w:rPr>
        <w:noProof/>
        <w:lang w:val="es-E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A7BAD32" wp14:editId="15B00878">
              <wp:simplePos x="0" y="0"/>
              <wp:positionH relativeFrom="column">
                <wp:posOffset>2901315</wp:posOffset>
              </wp:positionH>
              <wp:positionV relativeFrom="paragraph">
                <wp:posOffset>159385</wp:posOffset>
              </wp:positionV>
              <wp:extent cx="2171700" cy="967740"/>
              <wp:effectExtent l="0" t="0" r="0" b="3810"/>
              <wp:wrapNone/>
              <wp:docPr id="10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0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D352209" w14:textId="77777777" w:rsidR="00A2240F" w:rsidRDefault="00A2240F" w:rsidP="00754CFC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0B6A9A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Ferraz 70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. </w:t>
                          </w:r>
                          <w:r w:rsidRPr="000B6A9A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28008 Madrid</w:t>
                          </w:r>
                        </w:p>
                        <w:p w14:paraId="4A677894" w14:textId="77777777" w:rsidR="00A2240F" w:rsidRPr="000B6A9A" w:rsidRDefault="00A2240F" w:rsidP="00754CFC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Telf. 91-5820452</w:t>
                          </w:r>
                        </w:p>
                        <w:p w14:paraId="7E89A047" w14:textId="77777777" w:rsidR="00A2240F" w:rsidRDefault="00AA6BA2" w:rsidP="00754CFC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A2240F" w:rsidRPr="0051144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0"/>
                              </w:rPr>
                              <w:t>www.psoe.es</w:t>
                            </w:r>
                          </w:hyperlink>
                          <w:r w:rsidR="00A2240F" w:rsidRPr="00F3094A">
                            <w:rPr>
                              <w:rStyle w:val="Hipervnculo"/>
                              <w:rFonts w:ascii="Arial" w:hAnsi="Arial"/>
                              <w:sz w:val="20"/>
                              <w:szCs w:val="20"/>
                              <w:u w:val="none"/>
                            </w:rPr>
                            <w:t xml:space="preserve"> </w:t>
                          </w:r>
                          <w:r w:rsidR="004C662A">
                            <w:rPr>
                              <w:rStyle w:val="Hipervnculo"/>
                              <w:rFonts w:ascii="Arial" w:hAnsi="Arial"/>
                              <w:sz w:val="20"/>
                              <w:szCs w:val="20"/>
                              <w:u w:val="none"/>
                            </w:rPr>
                            <w:t xml:space="preserve">/ </w:t>
                          </w:r>
                          <w:r w:rsidR="00A2240F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ofiprensa@psoe.es</w:t>
                          </w:r>
                        </w:p>
                        <w:p w14:paraId="00D6ADD2" w14:textId="77777777" w:rsidR="00A2240F" w:rsidRPr="000B6A9A" w:rsidRDefault="00A2240F" w:rsidP="00754CFC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</w:p>
                        <w:p w14:paraId="46D705AA" w14:textId="77777777" w:rsidR="00A2240F" w:rsidRDefault="00A2240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BAD32" id="Cuadro de texto 3" o:spid="_x0000_s1029" type="#_x0000_t202" style="position:absolute;margin-left:228.45pt;margin-top:12.55pt;width:171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" filled="f" stroked="f">
              <v:textbox>
                <w:txbxContent>
                  <w:p w14:paraId="0D352209" w14:textId="77777777" w:rsidR="00A2240F" w:rsidRDefault="00A2240F" w:rsidP="00754CFC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0B6A9A">
                      <w:rPr>
                        <w:rFonts w:ascii="Arial" w:hAnsi="Arial"/>
                        <w:sz w:val="20"/>
                        <w:szCs w:val="20"/>
                      </w:rPr>
                      <w:t>Ferraz 70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 xml:space="preserve">. </w:t>
                    </w:r>
                    <w:r w:rsidRPr="000B6A9A">
                      <w:rPr>
                        <w:rFonts w:ascii="Arial" w:hAnsi="Arial"/>
                        <w:sz w:val="20"/>
                        <w:szCs w:val="20"/>
                      </w:rPr>
                      <w:t>28008 Madrid</w:t>
                    </w:r>
                  </w:p>
                  <w:p w14:paraId="4A677894" w14:textId="77777777" w:rsidR="00A2240F" w:rsidRPr="000B6A9A" w:rsidRDefault="00A2240F" w:rsidP="00754CFC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Telf. 91-5820452</w:t>
                    </w:r>
                  </w:p>
                  <w:p w14:paraId="7E89A047" w14:textId="77777777" w:rsidR="00A2240F" w:rsidRDefault="00AA6BA2" w:rsidP="00754CFC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hyperlink r:id="rId2" w:history="1">
                      <w:r w:rsidR="00A2240F" w:rsidRPr="0051144B">
                        <w:rPr>
                          <w:rStyle w:val="Hipervnculo"/>
                          <w:rFonts w:ascii="Arial" w:hAnsi="Arial"/>
                          <w:sz w:val="20"/>
                          <w:szCs w:val="20"/>
                        </w:rPr>
                        <w:t>www.psoe.es</w:t>
                      </w:r>
                    </w:hyperlink>
                    <w:r w:rsidR="00A2240F" w:rsidRPr="00F3094A">
                      <w:rPr>
                        <w:rStyle w:val="Hipervnculo"/>
                        <w:rFonts w:ascii="Arial" w:hAnsi="Arial"/>
                        <w:sz w:val="20"/>
                        <w:szCs w:val="20"/>
                        <w:u w:val="none"/>
                      </w:rPr>
                      <w:t xml:space="preserve"> </w:t>
                    </w:r>
                    <w:r w:rsidR="004C662A">
                      <w:rPr>
                        <w:rStyle w:val="Hipervnculo"/>
                        <w:rFonts w:ascii="Arial" w:hAnsi="Arial"/>
                        <w:sz w:val="20"/>
                        <w:szCs w:val="20"/>
                        <w:u w:val="none"/>
                      </w:rPr>
                      <w:t xml:space="preserve">/ </w:t>
                    </w:r>
                    <w:r w:rsidR="00A2240F">
                      <w:rPr>
                        <w:rFonts w:ascii="Arial" w:hAnsi="Arial"/>
                        <w:sz w:val="20"/>
                        <w:szCs w:val="20"/>
                      </w:rPr>
                      <w:t>ofiprensa@psoe.es</w:t>
                    </w:r>
                  </w:p>
                  <w:p w14:paraId="00D6ADD2" w14:textId="77777777" w:rsidR="00A2240F" w:rsidRPr="000B6A9A" w:rsidRDefault="00A2240F" w:rsidP="00754CFC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</w:p>
                  <w:p w14:paraId="46D705AA" w14:textId="77777777" w:rsidR="00A2240F" w:rsidRDefault="00A2240F"/>
                </w:txbxContent>
              </v:textbox>
            </v:shape>
          </w:pict>
        </mc:Fallback>
      </mc:AlternateContent>
    </w:r>
  </w:p>
  <w:p w14:paraId="5393AEA3" w14:textId="77777777" w:rsidR="00A2240F" w:rsidRDefault="00A224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1BBC" w14:textId="77777777" w:rsidR="00AA6BA2" w:rsidRDefault="00AA6BA2" w:rsidP="007F55AB">
      <w:r>
        <w:separator/>
      </w:r>
    </w:p>
  </w:footnote>
  <w:footnote w:type="continuationSeparator" w:id="0">
    <w:p w14:paraId="12EC5FE0" w14:textId="77777777" w:rsidR="00AA6BA2" w:rsidRDefault="00AA6BA2" w:rsidP="007F5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BDF5" w14:textId="77777777" w:rsidR="00A2240F" w:rsidRDefault="00A2240F" w:rsidP="007C6596">
    <w:pPr>
      <w:pStyle w:val="Encabezado"/>
      <w:tabs>
        <w:tab w:val="clear" w:pos="8504"/>
        <w:tab w:val="right" w:pos="8498"/>
      </w:tabs>
    </w:pPr>
    <w:r>
      <w:t>[Escriba texto]</w:t>
    </w:r>
    <w:r>
      <w:tab/>
      <w:t>[Escriba texto]</w:t>
    </w:r>
    <w:r>
      <w:tab/>
      <w:t>[Escriba texto]</w:t>
    </w:r>
  </w:p>
  <w:p w14:paraId="2F542AA2" w14:textId="77777777" w:rsidR="00A2240F" w:rsidRDefault="00A224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77AA" w14:textId="77777777" w:rsidR="00A2240F" w:rsidRDefault="00FC6E02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0F22FF9" wp14:editId="46273FB2">
              <wp:simplePos x="0" y="0"/>
              <wp:positionH relativeFrom="column">
                <wp:posOffset>4330065</wp:posOffset>
              </wp:positionH>
              <wp:positionV relativeFrom="paragraph">
                <wp:posOffset>45720</wp:posOffset>
              </wp:positionV>
              <wp:extent cx="1814830" cy="1000125"/>
              <wp:effectExtent l="0" t="0" r="0" b="9525"/>
              <wp:wrapNone/>
              <wp:docPr id="5" name="5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483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1AB01" w14:textId="77777777" w:rsidR="00FC6E02" w:rsidRDefault="00FC6E02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7AF10212" wp14:editId="0AE9706B">
                                <wp:extent cx="1463675" cy="733700"/>
                                <wp:effectExtent l="0" t="0" r="3175" b="9525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nelogo17.pd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3675" cy="733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22FF9" id="_x0000_t202" coordsize="21600,21600" o:spt="202" path="m,l,21600r21600,l21600,xe">
              <v:stroke joinstyle="miter"/>
              <v:path gradientshapeok="t" o:connecttype="rect"/>
            </v:shapetype>
            <v:shape id="5 Cuadro de texto" o:spid="_x0000_s1026" type="#_x0000_t202" style="position:absolute;margin-left:340.95pt;margin-top:3.6pt;width:142.9pt;height:7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" fillcolor="white [3201]" stroked="f" strokeweight=".5pt">
              <v:textbox>
                <w:txbxContent>
                  <w:p w14:paraId="1D41AB01" w14:textId="77777777" w:rsidR="00FC6E02" w:rsidRDefault="00FC6E02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7AF10212" wp14:editId="0AE9706B">
                          <wp:extent cx="1463675" cy="733700"/>
                          <wp:effectExtent l="0" t="0" r="3175" b="9525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nelogo17.pd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3675" cy="73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B5140">
      <w:rPr>
        <w:noProof/>
        <w:lang w:val="es-ES"/>
      </w:rPr>
      <w:drawing>
        <wp:anchor distT="0" distB="0" distL="114300" distR="114300" simplePos="0" relativeHeight="251658752" behindDoc="0" locked="0" layoutInCell="1" allowOverlap="1" wp14:anchorId="6AC35A24" wp14:editId="6366060C">
          <wp:simplePos x="0" y="0"/>
          <wp:positionH relativeFrom="column">
            <wp:posOffset>-615950</wp:posOffset>
          </wp:positionH>
          <wp:positionV relativeFrom="paragraph">
            <wp:posOffset>-235585</wp:posOffset>
          </wp:positionV>
          <wp:extent cx="3771900" cy="1517650"/>
          <wp:effectExtent l="0" t="0" r="0" b="6350"/>
          <wp:wrapTight wrapText="bothSides">
            <wp:wrapPolygon edited="0">
              <wp:start x="0" y="0"/>
              <wp:lineTo x="0" y="21419"/>
              <wp:lineTo x="21491" y="21419"/>
              <wp:lineTo x="21491" y="0"/>
              <wp:lineTo x="0" y="0"/>
            </wp:wrapPolygon>
          </wp:wrapTight>
          <wp:docPr id="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151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5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C02D492" wp14:editId="73A1D98D">
              <wp:simplePos x="0" y="0"/>
              <wp:positionH relativeFrom="column">
                <wp:posOffset>4304665</wp:posOffset>
              </wp:positionH>
              <wp:positionV relativeFrom="paragraph">
                <wp:posOffset>121920</wp:posOffset>
              </wp:positionV>
              <wp:extent cx="1383665" cy="78867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47AEC" w14:textId="77777777" w:rsidR="00A2240F" w:rsidRDefault="00A2240F"/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2D492" id="Text Box 8" o:spid="_x0000_s1027" type="#_x0000_t202" style="position:absolute;margin-left:338.95pt;margin-top:9.6pt;width:108.95pt;height:62.1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" filled="f" stroked="f">
              <v:textbox style="mso-fit-shape-to-text:t" inset=",7.2pt,,7.2pt">
                <w:txbxContent>
                  <w:p w14:paraId="60747AEC" w14:textId="77777777" w:rsidR="00A2240F" w:rsidRDefault="00A2240F"/>
                </w:txbxContent>
              </v:textbox>
            </v:shape>
          </w:pict>
        </mc:Fallback>
      </mc:AlternateContent>
    </w:r>
  </w:p>
  <w:p w14:paraId="3F8783A8" w14:textId="77777777" w:rsidR="00A2240F" w:rsidRDefault="00A2240F">
    <w:pPr>
      <w:pStyle w:val="Encabezado"/>
    </w:pPr>
  </w:p>
  <w:p w14:paraId="4CD2A823" w14:textId="77777777" w:rsidR="00A2240F" w:rsidRDefault="00A2240F">
    <w:pPr>
      <w:pStyle w:val="Encabezado"/>
    </w:pPr>
  </w:p>
  <w:p w14:paraId="488913F7" w14:textId="77777777" w:rsidR="00A2240F" w:rsidRDefault="00A2240F">
    <w:pPr>
      <w:pStyle w:val="Encabezado"/>
    </w:pPr>
  </w:p>
  <w:p w14:paraId="4DCFCEFC" w14:textId="77777777" w:rsidR="00A2240F" w:rsidRDefault="00A224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685E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F72EF5"/>
    <w:multiLevelType w:val="hybridMultilevel"/>
    <w:tmpl w:val="6C020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B649C"/>
    <w:multiLevelType w:val="hybridMultilevel"/>
    <w:tmpl w:val="1EF4CB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835AA9"/>
    <w:multiLevelType w:val="hybridMultilevel"/>
    <w:tmpl w:val="C20CB8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40C75"/>
    <w:multiLevelType w:val="hybridMultilevel"/>
    <w:tmpl w:val="492470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834F3"/>
    <w:multiLevelType w:val="hybridMultilevel"/>
    <w:tmpl w:val="FFC257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E876C9"/>
    <w:multiLevelType w:val="hybridMultilevel"/>
    <w:tmpl w:val="8B943E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72A29"/>
    <w:multiLevelType w:val="hybridMultilevel"/>
    <w:tmpl w:val="5E045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C10DC"/>
    <w:multiLevelType w:val="hybridMultilevel"/>
    <w:tmpl w:val="D39A44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471EE"/>
    <w:multiLevelType w:val="hybridMultilevel"/>
    <w:tmpl w:val="EE7E0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C290D"/>
    <w:multiLevelType w:val="hybridMultilevel"/>
    <w:tmpl w:val="793437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12628">
    <w:abstractNumId w:val="1"/>
  </w:num>
  <w:num w:numId="2" w16cid:durableId="639384831">
    <w:abstractNumId w:val="5"/>
  </w:num>
  <w:num w:numId="3" w16cid:durableId="212474454">
    <w:abstractNumId w:val="0"/>
  </w:num>
  <w:num w:numId="4" w16cid:durableId="871651694">
    <w:abstractNumId w:val="7"/>
  </w:num>
  <w:num w:numId="5" w16cid:durableId="200753718">
    <w:abstractNumId w:val="3"/>
  </w:num>
  <w:num w:numId="6" w16cid:durableId="374740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9530047">
    <w:abstractNumId w:val="10"/>
  </w:num>
  <w:num w:numId="8" w16cid:durableId="501820314">
    <w:abstractNumId w:val="2"/>
  </w:num>
  <w:num w:numId="9" w16cid:durableId="2117480617">
    <w:abstractNumId w:val="9"/>
  </w:num>
  <w:num w:numId="10" w16cid:durableId="1201749730">
    <w:abstractNumId w:val="4"/>
  </w:num>
  <w:num w:numId="11" w16cid:durableId="330372470">
    <w:abstractNumId w:val="8"/>
  </w:num>
  <w:num w:numId="12" w16cid:durableId="2071265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AF"/>
    <w:rsid w:val="00010B7F"/>
    <w:rsid w:val="0001160A"/>
    <w:rsid w:val="00025353"/>
    <w:rsid w:val="00030A15"/>
    <w:rsid w:val="00037578"/>
    <w:rsid w:val="000575CD"/>
    <w:rsid w:val="00083CAC"/>
    <w:rsid w:val="000876FF"/>
    <w:rsid w:val="00087CAC"/>
    <w:rsid w:val="000A16C4"/>
    <w:rsid w:val="000C1AC8"/>
    <w:rsid w:val="000C7041"/>
    <w:rsid w:val="000D349D"/>
    <w:rsid w:val="000D3DA2"/>
    <w:rsid w:val="000E012C"/>
    <w:rsid w:val="000F132D"/>
    <w:rsid w:val="000F543D"/>
    <w:rsid w:val="001034BE"/>
    <w:rsid w:val="001047AA"/>
    <w:rsid w:val="00112EA9"/>
    <w:rsid w:val="00121F6D"/>
    <w:rsid w:val="00127F49"/>
    <w:rsid w:val="00153243"/>
    <w:rsid w:val="001713E0"/>
    <w:rsid w:val="00174742"/>
    <w:rsid w:val="0018153D"/>
    <w:rsid w:val="00190107"/>
    <w:rsid w:val="0019348A"/>
    <w:rsid w:val="001A7CD1"/>
    <w:rsid w:val="001B6217"/>
    <w:rsid w:val="002037DC"/>
    <w:rsid w:val="00231F62"/>
    <w:rsid w:val="00234D38"/>
    <w:rsid w:val="002560BB"/>
    <w:rsid w:val="002665F6"/>
    <w:rsid w:val="00292D85"/>
    <w:rsid w:val="00294F2D"/>
    <w:rsid w:val="0029645B"/>
    <w:rsid w:val="002A1D78"/>
    <w:rsid w:val="002A5408"/>
    <w:rsid w:val="002A6097"/>
    <w:rsid w:val="002B3B94"/>
    <w:rsid w:val="002B5140"/>
    <w:rsid w:val="002C4B06"/>
    <w:rsid w:val="002D498E"/>
    <w:rsid w:val="002D7AFF"/>
    <w:rsid w:val="002E3579"/>
    <w:rsid w:val="00322731"/>
    <w:rsid w:val="00331336"/>
    <w:rsid w:val="00350858"/>
    <w:rsid w:val="0036081D"/>
    <w:rsid w:val="003824A3"/>
    <w:rsid w:val="00385790"/>
    <w:rsid w:val="00386DE6"/>
    <w:rsid w:val="00391A05"/>
    <w:rsid w:val="00394DCE"/>
    <w:rsid w:val="003B0FA2"/>
    <w:rsid w:val="003B189F"/>
    <w:rsid w:val="003B445D"/>
    <w:rsid w:val="003C3377"/>
    <w:rsid w:val="003D0680"/>
    <w:rsid w:val="003E2095"/>
    <w:rsid w:val="00407970"/>
    <w:rsid w:val="00421AB2"/>
    <w:rsid w:val="004311EA"/>
    <w:rsid w:val="00463BB9"/>
    <w:rsid w:val="004652D1"/>
    <w:rsid w:val="00476BE9"/>
    <w:rsid w:val="004905B4"/>
    <w:rsid w:val="00495CF2"/>
    <w:rsid w:val="004B4FD8"/>
    <w:rsid w:val="004C071F"/>
    <w:rsid w:val="004C662A"/>
    <w:rsid w:val="004C6B25"/>
    <w:rsid w:val="004D59A0"/>
    <w:rsid w:val="004E11AF"/>
    <w:rsid w:val="004E351C"/>
    <w:rsid w:val="004E38EB"/>
    <w:rsid w:val="004F7B9B"/>
    <w:rsid w:val="00504B0C"/>
    <w:rsid w:val="00506110"/>
    <w:rsid w:val="00512787"/>
    <w:rsid w:val="00522DB9"/>
    <w:rsid w:val="00531B50"/>
    <w:rsid w:val="00537C96"/>
    <w:rsid w:val="00541E03"/>
    <w:rsid w:val="00583723"/>
    <w:rsid w:val="005935F6"/>
    <w:rsid w:val="005B6269"/>
    <w:rsid w:val="005B6CAB"/>
    <w:rsid w:val="005B7356"/>
    <w:rsid w:val="005C58F7"/>
    <w:rsid w:val="005D0474"/>
    <w:rsid w:val="005D41E2"/>
    <w:rsid w:val="005D78D3"/>
    <w:rsid w:val="005E1CFA"/>
    <w:rsid w:val="005F72F5"/>
    <w:rsid w:val="006204AD"/>
    <w:rsid w:val="00621DF4"/>
    <w:rsid w:val="0063709B"/>
    <w:rsid w:val="00641397"/>
    <w:rsid w:val="00643A39"/>
    <w:rsid w:val="00661FB9"/>
    <w:rsid w:val="00667648"/>
    <w:rsid w:val="00671488"/>
    <w:rsid w:val="00676C5A"/>
    <w:rsid w:val="006B09C5"/>
    <w:rsid w:val="006B4B17"/>
    <w:rsid w:val="006B53C0"/>
    <w:rsid w:val="006D663D"/>
    <w:rsid w:val="006F3B18"/>
    <w:rsid w:val="00707CA3"/>
    <w:rsid w:val="00726A55"/>
    <w:rsid w:val="00754CFC"/>
    <w:rsid w:val="00754D84"/>
    <w:rsid w:val="0077323A"/>
    <w:rsid w:val="00794745"/>
    <w:rsid w:val="00794BFC"/>
    <w:rsid w:val="007953B4"/>
    <w:rsid w:val="007B3119"/>
    <w:rsid w:val="007B5D73"/>
    <w:rsid w:val="007C6596"/>
    <w:rsid w:val="007D1FB8"/>
    <w:rsid w:val="007E0BA0"/>
    <w:rsid w:val="007F55AB"/>
    <w:rsid w:val="008140A4"/>
    <w:rsid w:val="00816AD4"/>
    <w:rsid w:val="008222F1"/>
    <w:rsid w:val="00822349"/>
    <w:rsid w:val="00830CF7"/>
    <w:rsid w:val="00837581"/>
    <w:rsid w:val="00846764"/>
    <w:rsid w:val="008551F0"/>
    <w:rsid w:val="008808A3"/>
    <w:rsid w:val="008B0099"/>
    <w:rsid w:val="008B0EE8"/>
    <w:rsid w:val="008B5316"/>
    <w:rsid w:val="00901B66"/>
    <w:rsid w:val="00937A25"/>
    <w:rsid w:val="00940606"/>
    <w:rsid w:val="00943990"/>
    <w:rsid w:val="00946943"/>
    <w:rsid w:val="00982CF3"/>
    <w:rsid w:val="00990B6E"/>
    <w:rsid w:val="00993C95"/>
    <w:rsid w:val="009957D7"/>
    <w:rsid w:val="00996AE3"/>
    <w:rsid w:val="009B086F"/>
    <w:rsid w:val="009B2704"/>
    <w:rsid w:val="009C2D8F"/>
    <w:rsid w:val="009E4DCF"/>
    <w:rsid w:val="009E6100"/>
    <w:rsid w:val="009F2D7F"/>
    <w:rsid w:val="009F7C3B"/>
    <w:rsid w:val="00A01D31"/>
    <w:rsid w:val="00A053D4"/>
    <w:rsid w:val="00A2240F"/>
    <w:rsid w:val="00A23A30"/>
    <w:rsid w:val="00A26FC6"/>
    <w:rsid w:val="00A53007"/>
    <w:rsid w:val="00A628CD"/>
    <w:rsid w:val="00A6740D"/>
    <w:rsid w:val="00A73616"/>
    <w:rsid w:val="00A8175B"/>
    <w:rsid w:val="00A93AE3"/>
    <w:rsid w:val="00A94A54"/>
    <w:rsid w:val="00A95A6E"/>
    <w:rsid w:val="00AA2B2C"/>
    <w:rsid w:val="00AA6BA2"/>
    <w:rsid w:val="00AC74BA"/>
    <w:rsid w:val="00AD1F36"/>
    <w:rsid w:val="00AE1532"/>
    <w:rsid w:val="00AF2C6B"/>
    <w:rsid w:val="00B06E18"/>
    <w:rsid w:val="00B305ED"/>
    <w:rsid w:val="00B608A7"/>
    <w:rsid w:val="00B70D66"/>
    <w:rsid w:val="00B72465"/>
    <w:rsid w:val="00BA6E92"/>
    <w:rsid w:val="00BB0476"/>
    <w:rsid w:val="00BB5A71"/>
    <w:rsid w:val="00BB7E63"/>
    <w:rsid w:val="00C04F44"/>
    <w:rsid w:val="00C06FC7"/>
    <w:rsid w:val="00C12C7F"/>
    <w:rsid w:val="00C306BF"/>
    <w:rsid w:val="00C4215E"/>
    <w:rsid w:val="00C537DA"/>
    <w:rsid w:val="00C558E6"/>
    <w:rsid w:val="00C575F0"/>
    <w:rsid w:val="00C65986"/>
    <w:rsid w:val="00C71BC9"/>
    <w:rsid w:val="00C807B4"/>
    <w:rsid w:val="00C83970"/>
    <w:rsid w:val="00CC1E6D"/>
    <w:rsid w:val="00CD4934"/>
    <w:rsid w:val="00CD4E7D"/>
    <w:rsid w:val="00CD5AF2"/>
    <w:rsid w:val="00CE3CBA"/>
    <w:rsid w:val="00D032E4"/>
    <w:rsid w:val="00D34356"/>
    <w:rsid w:val="00D40F6C"/>
    <w:rsid w:val="00D41511"/>
    <w:rsid w:val="00DA7F77"/>
    <w:rsid w:val="00DB3037"/>
    <w:rsid w:val="00DC723A"/>
    <w:rsid w:val="00DD0953"/>
    <w:rsid w:val="00DD5117"/>
    <w:rsid w:val="00DE654F"/>
    <w:rsid w:val="00E11669"/>
    <w:rsid w:val="00E22ACD"/>
    <w:rsid w:val="00E2661B"/>
    <w:rsid w:val="00E420E5"/>
    <w:rsid w:val="00E72EEB"/>
    <w:rsid w:val="00E74D7A"/>
    <w:rsid w:val="00E75355"/>
    <w:rsid w:val="00E75371"/>
    <w:rsid w:val="00E83404"/>
    <w:rsid w:val="00E84CD7"/>
    <w:rsid w:val="00E93D3E"/>
    <w:rsid w:val="00EC185B"/>
    <w:rsid w:val="00ED71D2"/>
    <w:rsid w:val="00EE0187"/>
    <w:rsid w:val="00EE5762"/>
    <w:rsid w:val="00EF3D4D"/>
    <w:rsid w:val="00F00A8F"/>
    <w:rsid w:val="00F01D12"/>
    <w:rsid w:val="00F16180"/>
    <w:rsid w:val="00F17FEB"/>
    <w:rsid w:val="00F3094A"/>
    <w:rsid w:val="00F408A2"/>
    <w:rsid w:val="00F4785C"/>
    <w:rsid w:val="00F5385E"/>
    <w:rsid w:val="00F914DA"/>
    <w:rsid w:val="00F966BB"/>
    <w:rsid w:val="00F96701"/>
    <w:rsid w:val="00FC6E02"/>
    <w:rsid w:val="00FD2B07"/>
    <w:rsid w:val="00FE6510"/>
    <w:rsid w:val="00F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F78B3"/>
  <w14:defaultImageDpi w14:val="300"/>
  <w15:docId w15:val="{C5BE37E7-48D0-4104-A702-91DAECAC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1AF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55AB"/>
    <w:pPr>
      <w:tabs>
        <w:tab w:val="center" w:pos="4252"/>
        <w:tab w:val="right" w:pos="8504"/>
      </w:tabs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F55AB"/>
  </w:style>
  <w:style w:type="paragraph" w:styleId="Piedepgina">
    <w:name w:val="footer"/>
    <w:basedOn w:val="Normal"/>
    <w:link w:val="PiedepginaCar"/>
    <w:uiPriority w:val="99"/>
    <w:unhideWhenUsed/>
    <w:rsid w:val="007F55AB"/>
    <w:pPr>
      <w:tabs>
        <w:tab w:val="center" w:pos="4252"/>
        <w:tab w:val="right" w:pos="8504"/>
      </w:tabs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55AB"/>
  </w:style>
  <w:style w:type="paragraph" w:styleId="Textodeglobo">
    <w:name w:val="Balloon Text"/>
    <w:basedOn w:val="Normal"/>
    <w:link w:val="TextodegloboCar"/>
    <w:uiPriority w:val="99"/>
    <w:semiHidden/>
    <w:unhideWhenUsed/>
    <w:rsid w:val="007F55A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F55AB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6204AD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C04F44"/>
    <w:pPr>
      <w:ind w:left="720"/>
      <w:contextualSpacing/>
    </w:pPr>
    <w:rPr>
      <w:rFonts w:ascii="Cambria" w:eastAsia="MS Mincho" w:hAnsi="Cambria"/>
      <w:lang w:val="es-ES_tradnl"/>
    </w:rPr>
  </w:style>
  <w:style w:type="paragraph" w:styleId="Prrafodelista">
    <w:name w:val="List Paragraph"/>
    <w:basedOn w:val="Normal"/>
    <w:uiPriority w:val="34"/>
    <w:qFormat/>
    <w:rsid w:val="00322731"/>
    <w:pPr>
      <w:ind w:left="720"/>
      <w:contextualSpacing/>
    </w:pPr>
  </w:style>
  <w:style w:type="paragraph" w:customStyle="1" w:styleId="paragraph">
    <w:name w:val="paragraph"/>
    <w:basedOn w:val="Normal"/>
    <w:uiPriority w:val="99"/>
    <w:rsid w:val="002D498E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Fuentedeprrafopredeter"/>
    <w:rsid w:val="002D498E"/>
  </w:style>
  <w:style w:type="character" w:customStyle="1" w:styleId="normaltextrun">
    <w:name w:val="normaltextrun"/>
    <w:basedOn w:val="Fuentedeprrafopredeter"/>
    <w:rsid w:val="002D498E"/>
  </w:style>
  <w:style w:type="character" w:customStyle="1" w:styleId="scxw9848082">
    <w:name w:val="scxw9848082"/>
    <w:basedOn w:val="Fuentedeprrafopredeter"/>
    <w:rsid w:val="002D498E"/>
  </w:style>
  <w:style w:type="paragraph" w:styleId="NormalWeb">
    <w:name w:val="Normal (Web)"/>
    <w:basedOn w:val="Normal"/>
    <w:uiPriority w:val="99"/>
    <w:semiHidden/>
    <w:unhideWhenUsed/>
    <w:rsid w:val="004B4FD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E11AF"/>
    <w:rPr>
      <w:b/>
      <w:bCs/>
    </w:rPr>
  </w:style>
  <w:style w:type="paragraph" w:customStyle="1" w:styleId="Default">
    <w:name w:val="Default"/>
    <w:rsid w:val="00996A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oe.es" TargetMode="External"/><Relationship Id="rId1" Type="http://schemas.openxmlformats.org/officeDocument/2006/relationships/hyperlink" Target="http://www.psoe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accion1\Desktop\BORRADORES%20CONVOS\PLANTILLA%20NOT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BA8224-0FE9-4506-A9F8-1500636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NOTAS</Template>
  <TotalTime>14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Links>
    <vt:vector size="12" baseType="variant"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http://www.psoetv.es/</vt:lpwstr>
      </vt:variant>
      <vt:variant>
        <vt:lpwstr/>
      </vt:variant>
      <vt:variant>
        <vt:i4>6881315</vt:i4>
      </vt:variant>
      <vt:variant>
        <vt:i4>0</vt:i4>
      </vt:variant>
      <vt:variant>
        <vt:i4>0</vt:i4>
      </vt:variant>
      <vt:variant>
        <vt:i4>5</vt:i4>
      </vt:variant>
      <vt:variant>
        <vt:lpwstr>http://www.psoe.es/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Belen Labadie Campos</dc:creator>
  <cp:lastModifiedBy>Belen Labadie Campos</cp:lastModifiedBy>
  <cp:revision>4</cp:revision>
  <cp:lastPrinted>2022-04-28T10:03:00Z</cp:lastPrinted>
  <dcterms:created xsi:type="dcterms:W3CDTF">2022-04-28T09:51:00Z</dcterms:created>
  <dcterms:modified xsi:type="dcterms:W3CDTF">2022-04-28T10:10:00Z</dcterms:modified>
</cp:coreProperties>
</file>